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F" w:rsidRPr="006F44DA" w:rsidRDefault="006F44DA">
      <w:pPr>
        <w:rPr>
          <w:rFonts w:ascii="Gungsuh" w:eastAsia="Gungsuh" w:hAnsi="Gungsuh"/>
          <w:b/>
          <w:sz w:val="48"/>
          <w:u w:val="single"/>
        </w:rPr>
      </w:pPr>
      <w:r w:rsidRPr="006F44DA">
        <w:rPr>
          <w:noProof/>
          <w:sz w:val="24"/>
          <w:u w:val="single"/>
        </w:rPr>
        <w:drawing>
          <wp:anchor distT="0" distB="0" distL="114300" distR="114300" simplePos="0" relativeHeight="251674624" behindDoc="1" locked="0" layoutInCell="1" allowOverlap="1" wp14:anchorId="6EB0E66B" wp14:editId="13847D87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3149744" cy="923925"/>
            <wp:effectExtent l="0" t="0" r="0" b="0"/>
            <wp:wrapTight wrapText="bothSides">
              <wp:wrapPolygon edited="0">
                <wp:start x="0" y="0"/>
                <wp:lineTo x="0" y="20932"/>
                <wp:lineTo x="21426" y="20932"/>
                <wp:lineTo x="21426" y="0"/>
                <wp:lineTo x="0" y="0"/>
              </wp:wrapPolygon>
            </wp:wrapTight>
            <wp:docPr id="7" name="Picture 7" descr="http://sites.sinauer.com/animalcommunication2e/images/06/WT06.02.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tes.sinauer.com/animalcommunication2e/images/06/WT06.02.Figu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00" w:rsidRPr="006F44DA">
        <w:rPr>
          <w:rFonts w:ascii="Gungsuh" w:eastAsia="Gungsuh" w:hAnsi="Gungsuh"/>
          <w:b/>
          <w:sz w:val="48"/>
          <w:u w:val="single"/>
        </w:rPr>
        <w:t>CARBON BACKBONES</w:t>
      </w:r>
    </w:p>
    <w:p w:rsidR="000B7000" w:rsidRDefault="00FE4372">
      <w:pPr>
        <w:rPr>
          <w:b/>
          <w:sz w:val="28"/>
          <w:u w:val="single"/>
        </w:rPr>
      </w:pPr>
      <w:r w:rsidRPr="00FE4372">
        <w:rPr>
          <w:b/>
          <w:sz w:val="28"/>
          <w:u w:val="single"/>
        </w:rPr>
        <w:t xml:space="preserve">Organic Chemistry – </w:t>
      </w:r>
    </w:p>
    <w:p w:rsidR="006F44DA" w:rsidRPr="00FE4372" w:rsidRDefault="006F44DA">
      <w:pPr>
        <w:rPr>
          <w:b/>
          <w:sz w:val="28"/>
          <w:u w:val="single"/>
        </w:rPr>
      </w:pPr>
    </w:p>
    <w:p w:rsidR="00FE4372" w:rsidRPr="00FE4372" w:rsidRDefault="00FE4372">
      <w:pPr>
        <w:rPr>
          <w:b/>
          <w:sz w:val="32"/>
          <w:u w:val="single"/>
        </w:rPr>
      </w:pPr>
      <w:r w:rsidRPr="00FE4372">
        <w:rPr>
          <w:b/>
          <w:sz w:val="32"/>
          <w:u w:val="single"/>
        </w:rPr>
        <w:t>Origins of Life</w:t>
      </w:r>
    </w:p>
    <w:p w:rsidR="00FE4372" w:rsidRPr="00FE4372" w:rsidRDefault="00FE4372" w:rsidP="00FE437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C4C9F" wp14:editId="07E42F74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3590925" cy="2715637"/>
            <wp:effectExtent l="0" t="0" r="0" b="8890"/>
            <wp:wrapTight wrapText="bothSides">
              <wp:wrapPolygon edited="0">
                <wp:start x="0" y="0"/>
                <wp:lineTo x="0" y="21519"/>
                <wp:lineTo x="21428" y="21519"/>
                <wp:lineTo x="21428" y="0"/>
                <wp:lineTo x="0" y="0"/>
              </wp:wrapPolygon>
            </wp:wrapTight>
            <wp:docPr id="2" name="Picture 2" descr="http://www.mhhe.com/biosci/genbio/enger/student/olc/art_quizzes/genbiomedia/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hhe.com/biosci/genbio/enger/student/olc/art_quizzes/genbiomedia/0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476F9" w:rsidP="00FE4372">
      <w:pPr>
        <w:numPr>
          <w:ilvl w:val="0"/>
          <w:numId w:val="1"/>
        </w:numPr>
      </w:pPr>
    </w:p>
    <w:p w:rsidR="00FE4372" w:rsidRPr="00FE4372" w:rsidRDefault="00FE4372" w:rsidP="00FE4372"/>
    <w:p w:rsidR="00000000" w:rsidRPr="00FE4372" w:rsidRDefault="00B476F9" w:rsidP="00FE4372">
      <w:pPr>
        <w:numPr>
          <w:ilvl w:val="0"/>
          <w:numId w:val="1"/>
        </w:numPr>
      </w:pPr>
    </w:p>
    <w:p w:rsidR="00FE4372" w:rsidRDefault="00FE4372"/>
    <w:p w:rsidR="00FE4372" w:rsidRPr="00FE4372" w:rsidRDefault="00FE4372">
      <w:pPr>
        <w:rPr>
          <w:b/>
          <w:sz w:val="28"/>
        </w:rPr>
      </w:pPr>
      <w:r w:rsidRPr="00FE4372">
        <w:rPr>
          <w:b/>
          <w:sz w:val="28"/>
        </w:rPr>
        <w:t>What did he find?</w:t>
      </w:r>
    </w:p>
    <w:p w:rsidR="00FE4372" w:rsidRPr="00FE4372" w:rsidRDefault="00FE4372" w:rsidP="00FE4372">
      <w:pPr>
        <w:pStyle w:val="ListParagraph"/>
        <w:numPr>
          <w:ilvl w:val="0"/>
          <w:numId w:val="3"/>
        </w:numPr>
        <w:rPr>
          <w:b/>
          <w:sz w:val="28"/>
        </w:rPr>
      </w:pPr>
    </w:p>
    <w:p w:rsidR="00FE4372" w:rsidRDefault="00FE4372" w:rsidP="00FE4372"/>
    <w:p w:rsidR="00FE4372" w:rsidRDefault="00FE4372" w:rsidP="00FE4372"/>
    <w:p w:rsidR="00FE4372" w:rsidRPr="006A6532" w:rsidRDefault="00FE4372" w:rsidP="00FE4372">
      <w:pPr>
        <w:rPr>
          <w:b/>
          <w:u w:val="single"/>
        </w:rPr>
      </w:pPr>
      <w:r w:rsidRPr="006A6532">
        <w:rPr>
          <w:b/>
          <w:u w:val="single"/>
        </w:rPr>
        <w:t>Carbon bonding</w:t>
      </w:r>
    </w:p>
    <w:p w:rsidR="00FE4372" w:rsidRDefault="00FE4372" w:rsidP="00FE4372"/>
    <w:p w:rsidR="00FE4372" w:rsidRPr="00BB37AD" w:rsidRDefault="00FE4372" w:rsidP="00FE4372">
      <w:pPr>
        <w:rPr>
          <w:b/>
          <w:sz w:val="32"/>
          <w:u w:val="single"/>
        </w:rPr>
      </w:pPr>
      <w:r w:rsidRPr="00BB37AD">
        <w:rPr>
          <w:b/>
          <w:sz w:val="32"/>
          <w:u w:val="single"/>
        </w:rPr>
        <w:t>Carbon Chains</w:t>
      </w:r>
    </w:p>
    <w:p w:rsidR="00000000" w:rsidRPr="00FE4372" w:rsidRDefault="00BB37AD" w:rsidP="00FE4372">
      <w:pPr>
        <w:numPr>
          <w:ilvl w:val="0"/>
          <w:numId w:val="4"/>
        </w:numPr>
      </w:pPr>
      <w:r w:rsidRPr="00BB37AD">
        <w:rPr>
          <w:noProof/>
        </w:rPr>
        <w:t xml:space="preserve"> </w:t>
      </w:r>
    </w:p>
    <w:p w:rsidR="00FE4372" w:rsidRDefault="00BB37AD" w:rsidP="00FE4372">
      <w:pPr>
        <w:numPr>
          <w:ilvl w:val="0"/>
          <w:numId w:val="4"/>
        </w:numPr>
      </w:pPr>
      <w:r w:rsidRPr="00BB37AD">
        <w:rPr>
          <w:noProof/>
        </w:rPr>
        <w:t xml:space="preserve"> </w:t>
      </w:r>
    </w:p>
    <w:p w:rsidR="006F44DA" w:rsidRDefault="006F44DA" w:rsidP="006F44DA">
      <w:pPr>
        <w:ind w:left="720"/>
      </w:pPr>
    </w:p>
    <w:p w:rsidR="00FE4372" w:rsidRPr="00BB37AD" w:rsidRDefault="00FE4372" w:rsidP="00FE4372">
      <w:pPr>
        <w:rPr>
          <w:b/>
          <w:sz w:val="32"/>
          <w:u w:val="single"/>
        </w:rPr>
      </w:pPr>
      <w:r w:rsidRPr="00BB37AD">
        <w:rPr>
          <w:b/>
          <w:sz w:val="32"/>
          <w:u w:val="single"/>
        </w:rPr>
        <w:t>Hydrocarbons</w:t>
      </w:r>
    </w:p>
    <w:p w:rsidR="00000000" w:rsidRPr="00FE4372" w:rsidRDefault="00BB37AD" w:rsidP="00FE4372">
      <w:pPr>
        <w:numPr>
          <w:ilvl w:val="0"/>
          <w:numId w:val="5"/>
        </w:numPr>
      </w:pPr>
      <w:r w:rsidRPr="00BB37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B5063" wp14:editId="1677ABCD">
                <wp:simplePos x="0" y="0"/>
                <wp:positionH relativeFrom="column">
                  <wp:posOffset>4238625</wp:posOffset>
                </wp:positionH>
                <wp:positionV relativeFrom="paragraph">
                  <wp:posOffset>12065</wp:posOffset>
                </wp:positionV>
                <wp:extent cx="1889125" cy="190500"/>
                <wp:effectExtent l="0" t="0" r="0" b="0"/>
                <wp:wrapNone/>
                <wp:docPr id="286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AD" w:rsidRPr="00BB37AD" w:rsidRDefault="00BB37AD" w:rsidP="00BB37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(a) Structural isomers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EB50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75pt;margin-top:.95pt;width:148.75pt;height: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" filled="f" stroked="f">
                <v:textbox inset="0,0,0,0">
                  <w:txbxContent>
                    <w:p w:rsidR="00BB37AD" w:rsidRPr="00BB37AD" w:rsidRDefault="00BB37AD" w:rsidP="00BB37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>(a) Structural isomers</w:t>
                      </w:r>
                    </w:p>
                  </w:txbxContent>
                </v:textbox>
              </v:shape>
            </w:pict>
          </mc:Fallback>
        </mc:AlternateContent>
      </w:r>
    </w:p>
    <w:p w:rsidR="00FE4372" w:rsidRPr="00FE4372" w:rsidRDefault="00BB37AD" w:rsidP="00FE4372">
      <w:r w:rsidRPr="00BB37AD">
        <w:drawing>
          <wp:anchor distT="0" distB="0" distL="114300" distR="114300" simplePos="0" relativeHeight="251660288" behindDoc="1" locked="0" layoutInCell="1" allowOverlap="1" wp14:anchorId="7378AA5F" wp14:editId="772D006F">
            <wp:simplePos x="0" y="0"/>
            <wp:positionH relativeFrom="column">
              <wp:posOffset>4619625</wp:posOffset>
            </wp:positionH>
            <wp:positionV relativeFrom="paragraph">
              <wp:posOffset>-219710</wp:posOffset>
            </wp:positionV>
            <wp:extent cx="2162175" cy="2740660"/>
            <wp:effectExtent l="0" t="0" r="9525" b="2540"/>
            <wp:wrapTight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ight>
            <wp:docPr id="28675" name="Picture 3" descr="04_07_Isomer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04_07_Isomers-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372" w:rsidRPr="00FE4372">
        <w:tab/>
      </w:r>
      <w:r w:rsidR="00FE4372" w:rsidRPr="00FE4372">
        <w:tab/>
        <w:t xml:space="preserve">-  </w:t>
      </w:r>
    </w:p>
    <w:p w:rsidR="00000000" w:rsidRPr="00FE4372" w:rsidRDefault="00B476F9" w:rsidP="00FE4372">
      <w:pPr>
        <w:numPr>
          <w:ilvl w:val="0"/>
          <w:numId w:val="6"/>
        </w:numPr>
      </w:pPr>
    </w:p>
    <w:p w:rsidR="00FE4372" w:rsidRPr="00B476F9" w:rsidRDefault="00BB37AD" w:rsidP="00FE4372">
      <w:pPr>
        <w:rPr>
          <w:b/>
          <w:sz w:val="24"/>
        </w:rPr>
      </w:pPr>
      <w:r w:rsidRPr="00B476F9">
        <w:rPr>
          <w:b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5AE9E" wp14:editId="29289694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1889125" cy="190500"/>
                <wp:effectExtent l="0" t="0" r="0" b="0"/>
                <wp:wrapNone/>
                <wp:docPr id="286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AD" w:rsidRPr="00BB37AD" w:rsidRDefault="00BB37AD" w:rsidP="00BB37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(b) </w:t>
                            </w:r>
                            <w:proofErr w:type="spellStart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Cis</w:t>
                            </w:r>
                            <w:proofErr w:type="spellEnd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-trans</w:t>
                            </w:r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 isomers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A5AE9E" id="Text Box 5" o:spid="_x0000_s1027" type="#_x0000_t202" style="position:absolute;margin-left:335.25pt;margin-top:.9pt;width:148.75pt;height: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" filled="f" stroked="f">
                <v:textbox inset="0,0,0,0">
                  <w:txbxContent>
                    <w:p w:rsidR="00BB37AD" w:rsidRPr="00BB37AD" w:rsidRDefault="00BB37AD" w:rsidP="00BB37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(b) </w:t>
                      </w:r>
                      <w:proofErr w:type="spellStart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28"/>
                        </w:rPr>
                        <w:t>Cis</w:t>
                      </w:r>
                      <w:proofErr w:type="spellEnd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28"/>
                        </w:rPr>
                        <w:t>-trans</w:t>
                      </w:r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 isomers</w:t>
                      </w:r>
                    </w:p>
                  </w:txbxContent>
                </v:textbox>
              </v:shape>
            </w:pict>
          </mc:Fallback>
        </mc:AlternateContent>
      </w:r>
      <w:r w:rsidRPr="00B476F9">
        <w:rPr>
          <w:b/>
          <w:sz w:val="24"/>
        </w:rPr>
        <w:t>Isomers</w:t>
      </w:r>
    </w:p>
    <w:p w:rsidR="00000000" w:rsidRDefault="00B476F9" w:rsidP="00BB37AD">
      <w:pPr>
        <w:numPr>
          <w:ilvl w:val="0"/>
          <w:numId w:val="7"/>
        </w:numPr>
      </w:pPr>
    </w:p>
    <w:p w:rsidR="00BB37AD" w:rsidRPr="00BB37AD" w:rsidRDefault="00BB37AD" w:rsidP="00BB37AD">
      <w:pPr>
        <w:ind w:left="720"/>
      </w:pPr>
      <w:r w:rsidRPr="00BB37A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C3A23" wp14:editId="037F398B">
                <wp:simplePos x="0" y="0"/>
                <wp:positionH relativeFrom="margin">
                  <wp:posOffset>5848350</wp:posOffset>
                </wp:positionH>
                <wp:positionV relativeFrom="paragraph">
                  <wp:posOffset>88900</wp:posOffset>
                </wp:positionV>
                <wp:extent cx="1295400" cy="257175"/>
                <wp:effectExtent l="0" t="0" r="0" b="9525"/>
                <wp:wrapNone/>
                <wp:docPr id="286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AD" w:rsidRPr="00BB37AD" w:rsidRDefault="00BB37AD" w:rsidP="00BB37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gramStart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trans</w:t>
                            </w:r>
                            <w:proofErr w:type="gramEnd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 isomer: The two </w:t>
                            </w:r>
                            <w:proofErr w:type="spellStart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Xs</w:t>
                            </w:r>
                            <w:proofErr w:type="spellEnd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br/>
                              <w:t>are on opposite sides.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3A23" id="Text Box 8" o:spid="_x0000_s1028" type="#_x0000_t202" style="position:absolute;left:0;text-align:left;margin-left:460.5pt;margin-top:7pt;width:102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" filled="f" stroked="f">
                <v:textbox inset="0,0,0,0">
                  <w:txbxContent>
                    <w:p w:rsidR="00BB37AD" w:rsidRPr="00BB37AD" w:rsidRDefault="00BB37AD" w:rsidP="00BB37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gramStart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28"/>
                        </w:rPr>
                        <w:t>trans</w:t>
                      </w:r>
                      <w:proofErr w:type="gramEnd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t xml:space="preserve"> isomer: The two </w:t>
                      </w:r>
                      <w:proofErr w:type="spellStart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t>Xs</w:t>
                      </w:r>
                      <w:proofErr w:type="spellEnd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br/>
                        <w:t>are on opposite sides.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7A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F4178" wp14:editId="240F665F">
                <wp:simplePos x="0" y="0"/>
                <wp:positionH relativeFrom="margin">
                  <wp:posOffset>4505325</wp:posOffset>
                </wp:positionH>
                <wp:positionV relativeFrom="paragraph">
                  <wp:posOffset>88265</wp:posOffset>
                </wp:positionV>
                <wp:extent cx="1171575" cy="422275"/>
                <wp:effectExtent l="0" t="0" r="9525" b="15875"/>
                <wp:wrapNone/>
                <wp:docPr id="286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AD" w:rsidRPr="00BB37AD" w:rsidRDefault="00BB37AD" w:rsidP="00BB37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cis</w:t>
                            </w:r>
                            <w:proofErr w:type="spellEnd"/>
                            <w:proofErr w:type="gramEnd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 isomer: The two </w:t>
                            </w:r>
                            <w:proofErr w:type="spellStart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Xs</w:t>
                            </w:r>
                            <w:proofErr w:type="spellEnd"/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br/>
                              <w:t>are on the same side.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4178" id="Text Box 7" o:spid="_x0000_s1029" type="#_x0000_t202" style="position:absolute;left:0;text-align:left;margin-left:354.75pt;margin-top:6.95pt;width:92.2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" filled="f" stroked="f">
                <v:textbox inset="0,0,0,0">
                  <w:txbxContent>
                    <w:p w:rsidR="00BB37AD" w:rsidRPr="00BB37AD" w:rsidRDefault="00BB37AD" w:rsidP="00BB37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28"/>
                        </w:rPr>
                        <w:t>cis</w:t>
                      </w:r>
                      <w:proofErr w:type="spellEnd"/>
                      <w:proofErr w:type="gramEnd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t xml:space="preserve"> isomer: The two </w:t>
                      </w:r>
                      <w:proofErr w:type="spellStart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t>Xs</w:t>
                      </w:r>
                      <w:proofErr w:type="spellEnd"/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28"/>
                        </w:rPr>
                        <w:br/>
                        <w:t>are on the same side.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Pr="00BB37AD" w:rsidRDefault="00BB37AD" w:rsidP="00BB37AD">
      <w:pPr>
        <w:numPr>
          <w:ilvl w:val="1"/>
          <w:numId w:val="7"/>
        </w:numPr>
      </w:pPr>
      <w:r w:rsidRPr="00BB37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5A4FF" wp14:editId="51B7A5D3">
                <wp:simplePos x="0" y="0"/>
                <wp:positionH relativeFrom="column">
                  <wp:posOffset>4286250</wp:posOffset>
                </wp:positionH>
                <wp:positionV relativeFrom="paragraph">
                  <wp:posOffset>203200</wp:posOffset>
                </wp:positionV>
                <wp:extent cx="1889125" cy="190500"/>
                <wp:effectExtent l="0" t="0" r="0" b="0"/>
                <wp:wrapNone/>
                <wp:docPr id="286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AD" w:rsidRPr="00BB37AD" w:rsidRDefault="00BB37AD" w:rsidP="00BB37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B37A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(c) Enantiomers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A5A4FF" id="Text Box 6" o:spid="_x0000_s1030" type="#_x0000_t202" style="position:absolute;left:0;text-align:left;margin-left:337.5pt;margin-top:16pt;width:148.75pt;height: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" filled="f" stroked="f">
                <v:textbox inset="0,0,0,0">
                  <w:txbxContent>
                    <w:p w:rsidR="00BB37AD" w:rsidRPr="00BB37AD" w:rsidRDefault="00BB37AD" w:rsidP="00BB37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BB37AD">
                        <w:rPr>
                          <w:rFonts w:ascii="Arial" w:eastAsia="ヒラギノ角ゴ Pro W3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>(c) Enantiomers</w:t>
                      </w:r>
                    </w:p>
                  </w:txbxContent>
                </v:textbox>
              </v:shape>
            </w:pict>
          </mc:Fallback>
        </mc:AlternateContent>
      </w:r>
      <w:r w:rsidRPr="00BB37AD">
        <w:rPr>
          <w:b/>
          <w:bCs/>
        </w:rPr>
        <w:t>Structural isomers</w:t>
      </w:r>
    </w:p>
    <w:p w:rsidR="00000000" w:rsidRPr="00BB37AD" w:rsidRDefault="00BB37AD" w:rsidP="00BB37AD">
      <w:pPr>
        <w:numPr>
          <w:ilvl w:val="1"/>
          <w:numId w:val="7"/>
        </w:numPr>
      </w:pPr>
      <w:proofErr w:type="spellStart"/>
      <w:r w:rsidRPr="00BB37AD">
        <w:rPr>
          <w:b/>
          <w:bCs/>
          <w:i/>
          <w:iCs/>
        </w:rPr>
        <w:t>Cis</w:t>
      </w:r>
      <w:proofErr w:type="spellEnd"/>
      <w:r w:rsidRPr="00BB37AD">
        <w:rPr>
          <w:b/>
          <w:bCs/>
          <w:i/>
          <w:iCs/>
        </w:rPr>
        <w:t>-trans</w:t>
      </w:r>
      <w:r w:rsidRPr="00BB37AD">
        <w:rPr>
          <w:b/>
          <w:bCs/>
        </w:rPr>
        <w:t xml:space="preserve"> isomers</w:t>
      </w:r>
    </w:p>
    <w:p w:rsidR="00000000" w:rsidRPr="00BB37AD" w:rsidRDefault="00BB37AD" w:rsidP="00BB37AD">
      <w:pPr>
        <w:numPr>
          <w:ilvl w:val="1"/>
          <w:numId w:val="7"/>
        </w:numPr>
      </w:pPr>
      <w:r w:rsidRPr="00BB37AD">
        <w:rPr>
          <w:b/>
          <w:bCs/>
        </w:rPr>
        <w:t>Enantiomers</w:t>
      </w:r>
      <w:r w:rsidRPr="00BB37AD">
        <w:t xml:space="preserve"> - mirror images of each other</w:t>
      </w:r>
    </w:p>
    <w:p w:rsidR="00BB37AD" w:rsidRPr="00FE4372" w:rsidRDefault="00BB37AD" w:rsidP="00FE4372"/>
    <w:p w:rsidR="006A6532" w:rsidRPr="006A6532" w:rsidRDefault="006A6532" w:rsidP="006A6532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6433804" wp14:editId="1BC8C38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171825" cy="1547009"/>
            <wp:effectExtent l="0" t="0" r="0" b="0"/>
            <wp:wrapTight wrapText="bothSides">
              <wp:wrapPolygon edited="0">
                <wp:start x="0" y="0"/>
                <wp:lineTo x="0" y="21281"/>
                <wp:lineTo x="21405" y="21281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antiomers_differen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1825" cy="154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32">
        <w:rPr>
          <w:b/>
          <w:sz w:val="28"/>
          <w:u w:val="single"/>
        </w:rPr>
        <w:t>Pharmaceutical Importance of enantiomers</w:t>
      </w:r>
    </w:p>
    <w:p w:rsidR="00000000" w:rsidRPr="006A6532" w:rsidRDefault="00B476F9" w:rsidP="006A6532">
      <w:pPr>
        <w:numPr>
          <w:ilvl w:val="0"/>
          <w:numId w:val="8"/>
        </w:numPr>
      </w:pPr>
    </w:p>
    <w:p w:rsidR="00000000" w:rsidRPr="006A6532" w:rsidRDefault="00B476F9" w:rsidP="006A6532">
      <w:pPr>
        <w:numPr>
          <w:ilvl w:val="0"/>
          <w:numId w:val="8"/>
        </w:numPr>
      </w:pPr>
    </w:p>
    <w:p w:rsidR="00000000" w:rsidRDefault="006A6532" w:rsidP="006A6532">
      <w:pPr>
        <w:numPr>
          <w:ilvl w:val="0"/>
          <w:numId w:val="8"/>
        </w:numPr>
      </w:pPr>
      <w:r w:rsidRPr="006A6532">
        <w:t xml:space="preserve">Differing effects of enantiomers show that organisms are sensitive to even subtle variations in molecules </w:t>
      </w:r>
    </w:p>
    <w:p w:rsidR="006A6532" w:rsidRDefault="006A6532" w:rsidP="006A6532"/>
    <w:p w:rsidR="006A6532" w:rsidRPr="006A6532" w:rsidRDefault="006A6532" w:rsidP="006A6532"/>
    <w:p w:rsidR="00FE4372" w:rsidRPr="006A6532" w:rsidRDefault="00E85545" w:rsidP="00FE4372">
      <w:pPr>
        <w:rPr>
          <w:b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2272708" wp14:editId="33110A31">
            <wp:simplePos x="0" y="0"/>
            <wp:positionH relativeFrom="page">
              <wp:align>right</wp:align>
            </wp:positionH>
            <wp:positionV relativeFrom="paragraph">
              <wp:posOffset>235585</wp:posOffset>
            </wp:positionV>
            <wp:extent cx="3378835" cy="4137660"/>
            <wp:effectExtent l="0" t="0" r="0" b="0"/>
            <wp:wrapTight wrapText="bothSides">
              <wp:wrapPolygon edited="0">
                <wp:start x="0" y="0"/>
                <wp:lineTo x="0" y="21481"/>
                <wp:lineTo x="21434" y="21481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cgrup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32" w:rsidRPr="006A6532">
        <w:rPr>
          <w:b/>
          <w:sz w:val="44"/>
          <w:u w:val="single"/>
        </w:rPr>
        <w:t>Functional Groups</w:t>
      </w:r>
    </w:p>
    <w:p w:rsidR="00E85545" w:rsidRDefault="00E85545" w:rsidP="00E85545">
      <w:pPr>
        <w:numPr>
          <w:ilvl w:val="0"/>
          <w:numId w:val="9"/>
        </w:numPr>
      </w:pPr>
    </w:p>
    <w:p w:rsidR="00E85545" w:rsidRPr="006A6532" w:rsidRDefault="00E85545" w:rsidP="00E85545">
      <w:pPr>
        <w:ind w:left="720"/>
      </w:pPr>
    </w:p>
    <w:p w:rsidR="00000000" w:rsidRPr="006A6532" w:rsidRDefault="00E85545" w:rsidP="00E85545">
      <w:pPr>
        <w:pStyle w:val="ListParagraph"/>
      </w:pPr>
      <w:r w:rsidRPr="00E85545">
        <w:rPr>
          <w:b/>
          <w:bCs/>
          <w:sz w:val="52"/>
        </w:rPr>
        <w:sym w:font="Wingdings" w:char="F0E0"/>
      </w:r>
      <w:r w:rsidR="006A6532">
        <w:rPr>
          <w:b/>
          <w:bCs/>
        </w:rPr>
        <w:t xml:space="preserve"> </w:t>
      </w:r>
    </w:p>
    <w:p w:rsidR="00E85545" w:rsidRDefault="00E85545" w:rsidP="00E85545">
      <w:pPr>
        <w:ind w:firstLine="720"/>
      </w:pPr>
    </w:p>
    <w:p w:rsidR="00E85545" w:rsidRDefault="00E85545" w:rsidP="00E85545">
      <w:pPr>
        <w:ind w:firstLine="720"/>
      </w:pPr>
    </w:p>
    <w:p w:rsidR="00000000" w:rsidRPr="00E85545" w:rsidRDefault="00E85545" w:rsidP="00E85545">
      <w:pPr>
        <w:pStyle w:val="ListParagraph"/>
        <w:numPr>
          <w:ilvl w:val="0"/>
          <w:numId w:val="13"/>
        </w:numPr>
        <w:rPr>
          <w:b/>
          <w:sz w:val="28"/>
        </w:rPr>
      </w:pPr>
      <w:r w:rsidRPr="00E85545">
        <w:rPr>
          <w:b/>
          <w:sz w:val="28"/>
        </w:rPr>
        <w:t>The seven functional groups that are most important in the chemistry group</w:t>
      </w:r>
      <w:r>
        <w:rPr>
          <w:b/>
          <w:sz w:val="28"/>
        </w:rPr>
        <w:t>:</w:t>
      </w:r>
    </w:p>
    <w:p w:rsidR="00000000" w:rsidRPr="00E85545" w:rsidRDefault="00E85545" w:rsidP="00E85545">
      <w:pPr>
        <w:numPr>
          <w:ilvl w:val="1"/>
          <w:numId w:val="11"/>
        </w:numPr>
      </w:pPr>
      <w:r>
        <w:t xml:space="preserve">                     </w:t>
      </w:r>
      <w:r w:rsidRPr="00E85545">
        <w:t xml:space="preserve"> </w:t>
      </w:r>
    </w:p>
    <w:p w:rsidR="00000000" w:rsidRPr="00E85545" w:rsidRDefault="00B476F9" w:rsidP="00E85545">
      <w:pPr>
        <w:numPr>
          <w:ilvl w:val="1"/>
          <w:numId w:val="11"/>
        </w:numPr>
      </w:pPr>
    </w:p>
    <w:p w:rsidR="00000000" w:rsidRPr="00E85545" w:rsidRDefault="00B476F9" w:rsidP="00E85545">
      <w:pPr>
        <w:numPr>
          <w:ilvl w:val="1"/>
          <w:numId w:val="11"/>
        </w:numPr>
      </w:pPr>
    </w:p>
    <w:p w:rsidR="00000000" w:rsidRPr="00E85545" w:rsidRDefault="00B476F9" w:rsidP="00E85545">
      <w:pPr>
        <w:numPr>
          <w:ilvl w:val="1"/>
          <w:numId w:val="11"/>
        </w:numPr>
      </w:pPr>
    </w:p>
    <w:p w:rsidR="00000000" w:rsidRPr="00E85545" w:rsidRDefault="00B476F9" w:rsidP="00E85545">
      <w:pPr>
        <w:numPr>
          <w:ilvl w:val="1"/>
          <w:numId w:val="11"/>
        </w:numPr>
      </w:pPr>
    </w:p>
    <w:p w:rsidR="00000000" w:rsidRPr="00E85545" w:rsidRDefault="00B476F9" w:rsidP="00E85545">
      <w:pPr>
        <w:numPr>
          <w:ilvl w:val="1"/>
          <w:numId w:val="11"/>
        </w:numPr>
      </w:pPr>
    </w:p>
    <w:p w:rsidR="00000000" w:rsidRPr="00E85545" w:rsidRDefault="00E85545" w:rsidP="00E85545">
      <w:pPr>
        <w:numPr>
          <w:ilvl w:val="1"/>
          <w:numId w:val="1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207F59B" wp14:editId="56660077">
            <wp:simplePos x="0" y="0"/>
            <wp:positionH relativeFrom="column">
              <wp:posOffset>4762500</wp:posOffset>
            </wp:positionH>
            <wp:positionV relativeFrom="paragraph">
              <wp:posOffset>104775</wp:posOffset>
            </wp:positionV>
            <wp:extent cx="238379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04" y="21487"/>
                <wp:lineTo x="214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ctional group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A6532" w:rsidRDefault="006A6532" w:rsidP="00FE4372"/>
    <w:p w:rsidR="00E85545" w:rsidRDefault="00E85545" w:rsidP="00FE4372"/>
    <w:p w:rsidR="00E85545" w:rsidRDefault="00E85545" w:rsidP="00FE4372"/>
    <w:p w:rsidR="00E85545" w:rsidRPr="00E85545" w:rsidRDefault="00E85545" w:rsidP="00FE4372">
      <w:pPr>
        <w:rPr>
          <w:b/>
          <w:sz w:val="40"/>
          <w:u w:val="single"/>
        </w:rPr>
      </w:pPr>
      <w:r w:rsidRPr="00E85545">
        <w:rPr>
          <w:b/>
          <w:sz w:val="40"/>
          <w:u w:val="single"/>
        </w:rPr>
        <w:t xml:space="preserve">ATP – </w:t>
      </w:r>
    </w:p>
    <w:p w:rsidR="00E85545" w:rsidRDefault="00E85545" w:rsidP="00E85545">
      <w:pPr>
        <w:pStyle w:val="ListParagraph"/>
        <w:numPr>
          <w:ilvl w:val="0"/>
          <w:numId w:val="12"/>
        </w:numPr>
      </w:pPr>
    </w:p>
    <w:p w:rsidR="00E85545" w:rsidRPr="00E85545" w:rsidRDefault="00E85545" w:rsidP="00E85545">
      <w:pPr>
        <w:pStyle w:val="ListParagraph"/>
      </w:pPr>
    </w:p>
    <w:p w:rsidR="00E85545" w:rsidRPr="00E85545" w:rsidRDefault="00E85545" w:rsidP="00E85545">
      <w:r>
        <w:t xml:space="preserve">       </w:t>
      </w:r>
      <w:r w:rsidRPr="00E85545">
        <w:rPr>
          <w:sz w:val="32"/>
        </w:rPr>
        <w:sym w:font="Wingdings" w:char="F0E0"/>
      </w:r>
      <w:r w:rsidRPr="00E85545">
        <w:rPr>
          <w:sz w:val="32"/>
        </w:rPr>
        <w:t xml:space="preserve"> </w:t>
      </w:r>
    </w:p>
    <w:p w:rsidR="00E85545" w:rsidRDefault="00E85545" w:rsidP="00FE4372"/>
    <w:sectPr w:rsidR="00E85545" w:rsidSect="006F44D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FA6"/>
    <w:multiLevelType w:val="hybridMultilevel"/>
    <w:tmpl w:val="C0A64814"/>
    <w:lvl w:ilvl="0" w:tplc="97284F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EE1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677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1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AFC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2F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1B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6CA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4C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3431B"/>
    <w:multiLevelType w:val="hybridMultilevel"/>
    <w:tmpl w:val="4C4C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77E"/>
    <w:multiLevelType w:val="hybridMultilevel"/>
    <w:tmpl w:val="E1FAC094"/>
    <w:lvl w:ilvl="0" w:tplc="7FCAEF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CC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69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E72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6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2E6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6C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23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A1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82504"/>
    <w:multiLevelType w:val="hybridMultilevel"/>
    <w:tmpl w:val="7200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49DB"/>
    <w:multiLevelType w:val="hybridMultilevel"/>
    <w:tmpl w:val="320A25C4"/>
    <w:lvl w:ilvl="0" w:tplc="472E25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2158E">
      <w:start w:val="2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48F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90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03E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6F6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97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F7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D2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53422"/>
    <w:multiLevelType w:val="hybridMultilevel"/>
    <w:tmpl w:val="09960E4A"/>
    <w:lvl w:ilvl="0" w:tplc="DD34B34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34464"/>
    <w:multiLevelType w:val="hybridMultilevel"/>
    <w:tmpl w:val="CB5E77DE"/>
    <w:lvl w:ilvl="0" w:tplc="EAD468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29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C99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08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0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49B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036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2D9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D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520B9"/>
    <w:multiLevelType w:val="hybridMultilevel"/>
    <w:tmpl w:val="2174BF1A"/>
    <w:lvl w:ilvl="0" w:tplc="CAAA86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47292">
      <w:start w:val="2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F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0C5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7E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EE9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79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E4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F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C732F"/>
    <w:multiLevelType w:val="hybridMultilevel"/>
    <w:tmpl w:val="147295F8"/>
    <w:lvl w:ilvl="0" w:tplc="EDC659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B76B6"/>
    <w:multiLevelType w:val="hybridMultilevel"/>
    <w:tmpl w:val="023AC336"/>
    <w:lvl w:ilvl="0" w:tplc="CF22E6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67440"/>
    <w:multiLevelType w:val="hybridMultilevel"/>
    <w:tmpl w:val="299827CA"/>
    <w:lvl w:ilvl="0" w:tplc="E7CABA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0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62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C7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E04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85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4DC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3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A5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D35B8"/>
    <w:multiLevelType w:val="hybridMultilevel"/>
    <w:tmpl w:val="30EAEF38"/>
    <w:lvl w:ilvl="0" w:tplc="CE2294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22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1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6D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66F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28D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77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2F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602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81066"/>
    <w:multiLevelType w:val="hybridMultilevel"/>
    <w:tmpl w:val="B1440EBA"/>
    <w:lvl w:ilvl="0" w:tplc="418E6F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6B6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A51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A6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AF2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20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C8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A7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C5F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0"/>
    <w:rsid w:val="000B7000"/>
    <w:rsid w:val="006A6532"/>
    <w:rsid w:val="006F44DA"/>
    <w:rsid w:val="008448F8"/>
    <w:rsid w:val="00B476F9"/>
    <w:rsid w:val="00BB37AD"/>
    <w:rsid w:val="00CD1E1F"/>
    <w:rsid w:val="00E85545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59D05-34F6-435C-8D1A-7FE817AD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03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77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79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56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01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382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33">
          <w:marLeft w:val="1541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7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4</cp:revision>
  <dcterms:created xsi:type="dcterms:W3CDTF">2014-09-04T18:17:00Z</dcterms:created>
  <dcterms:modified xsi:type="dcterms:W3CDTF">2014-09-04T19:17:00Z</dcterms:modified>
</cp:coreProperties>
</file>